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0442" w14:textId="34884BEF" w:rsidR="00134E3A" w:rsidRDefault="00F354F1" w:rsidP="00F354F1">
      <w:pPr>
        <w:pStyle w:val="NoSpacing"/>
        <w:jc w:val="center"/>
        <w:rPr>
          <w:b/>
          <w:bCs/>
          <w:sz w:val="40"/>
          <w:szCs w:val="40"/>
        </w:rPr>
      </w:pPr>
      <w:r w:rsidRPr="00980AF1">
        <w:rPr>
          <w:b/>
          <w:bCs/>
          <w:color w:val="FF0000"/>
          <w:sz w:val="40"/>
          <w:szCs w:val="40"/>
        </w:rPr>
        <w:t>X</w:t>
      </w:r>
      <w:r w:rsidRPr="00980AF1">
        <w:rPr>
          <w:b/>
          <w:bCs/>
          <w:sz w:val="40"/>
          <w:szCs w:val="40"/>
        </w:rPr>
        <w:t>clusive</w:t>
      </w:r>
      <w:r w:rsidR="00980AF1" w:rsidRPr="00980AF1">
        <w:rPr>
          <w:b/>
          <w:bCs/>
          <w:sz w:val="40"/>
          <w:szCs w:val="40"/>
        </w:rPr>
        <w:t xml:space="preserve"> </w:t>
      </w:r>
      <w:r w:rsidR="00980AF1" w:rsidRPr="00980AF1">
        <w:rPr>
          <w:b/>
          <w:bCs/>
          <w:color w:val="FF0000"/>
          <w:sz w:val="40"/>
          <w:szCs w:val="40"/>
        </w:rPr>
        <w:t>S</w:t>
      </w:r>
      <w:r w:rsidR="00980AF1" w:rsidRPr="00980AF1">
        <w:rPr>
          <w:b/>
          <w:bCs/>
          <w:sz w:val="40"/>
          <w:szCs w:val="40"/>
        </w:rPr>
        <w:t>ervices</w:t>
      </w:r>
      <w:r w:rsidRPr="00980AF1">
        <w:rPr>
          <w:b/>
          <w:bCs/>
          <w:sz w:val="40"/>
          <w:szCs w:val="40"/>
        </w:rPr>
        <w:t xml:space="preserve"> Self Service </w:t>
      </w:r>
      <w:r w:rsidR="00980AF1" w:rsidRPr="00980AF1">
        <w:rPr>
          <w:b/>
          <w:bCs/>
          <w:sz w:val="40"/>
          <w:szCs w:val="40"/>
        </w:rPr>
        <w:t xml:space="preserve">Payroll </w:t>
      </w:r>
      <w:r w:rsidRPr="00980AF1">
        <w:rPr>
          <w:b/>
          <w:bCs/>
          <w:sz w:val="40"/>
          <w:szCs w:val="40"/>
        </w:rPr>
        <w:t>Check Portal</w:t>
      </w:r>
    </w:p>
    <w:p w14:paraId="6BD5E3E4" w14:textId="4FD32C77" w:rsidR="00C31B99" w:rsidRPr="00C31B99" w:rsidRDefault="00C31B99" w:rsidP="00F354F1">
      <w:pPr>
        <w:pStyle w:val="NoSpacing"/>
        <w:jc w:val="center"/>
        <w:rPr>
          <w:b/>
          <w:bCs/>
          <w:sz w:val="36"/>
          <w:szCs w:val="36"/>
        </w:rPr>
      </w:pPr>
      <w:r w:rsidRPr="00C31B99">
        <w:rPr>
          <w:b/>
          <w:bCs/>
          <w:sz w:val="36"/>
          <w:szCs w:val="36"/>
        </w:rPr>
        <w:t>(For Internal Employees Only)</w:t>
      </w:r>
    </w:p>
    <w:p w14:paraId="367DE3ED" w14:textId="77777777" w:rsidR="00F354F1" w:rsidRDefault="00F354F1" w:rsidP="00F354F1">
      <w:pPr>
        <w:pStyle w:val="NoSpacing"/>
        <w:jc w:val="right"/>
      </w:pPr>
    </w:p>
    <w:p w14:paraId="529C9B4E" w14:textId="169DD7C9" w:rsidR="00134E3A" w:rsidRDefault="00F354F1" w:rsidP="00F354F1">
      <w:pPr>
        <w:pStyle w:val="NoSpacing"/>
        <w:jc w:val="right"/>
      </w:pPr>
      <w:r>
        <w:t>Last Updated 01/26/2022</w:t>
      </w:r>
    </w:p>
    <w:p w14:paraId="380C62F3" w14:textId="08324BAF" w:rsidR="00134E3A" w:rsidRDefault="00134E3A" w:rsidP="00134E3A">
      <w:pPr>
        <w:pStyle w:val="NoSpacing"/>
        <w:rPr>
          <w:noProof/>
        </w:rPr>
      </w:pPr>
    </w:p>
    <w:p w14:paraId="0C8E2802" w14:textId="68F906D7" w:rsidR="00F354F1" w:rsidRDefault="00F354F1" w:rsidP="00134E3A">
      <w:pPr>
        <w:pStyle w:val="NoSpacing"/>
        <w:rPr>
          <w:noProof/>
        </w:rPr>
      </w:pPr>
      <w:r>
        <w:rPr>
          <w:noProof/>
        </w:rPr>
        <w:t>To access the Xclusive</w:t>
      </w:r>
      <w:r w:rsidR="00C31B99">
        <w:rPr>
          <w:noProof/>
        </w:rPr>
        <w:t xml:space="preserve"> Service</w:t>
      </w:r>
      <w:r>
        <w:rPr>
          <w:noProof/>
        </w:rPr>
        <w:t xml:space="preserve"> Check Portal click on the following link:</w:t>
      </w:r>
      <w:r>
        <w:rPr>
          <w:noProof/>
        </w:rPr>
        <w:tab/>
      </w:r>
      <w:hyperlink r:id="rId5" w:history="1">
        <w:r w:rsidR="005F0A4D">
          <w:rPr>
            <w:rStyle w:val="Hyperlink"/>
            <w:noProof/>
          </w:rPr>
          <w:t>Xclusive Payroll Portal</w:t>
        </w:r>
      </w:hyperlink>
    </w:p>
    <w:p w14:paraId="33CA6FA9" w14:textId="26E6B86F" w:rsidR="00F354F1" w:rsidRDefault="00F354F1" w:rsidP="00134E3A">
      <w:pPr>
        <w:pStyle w:val="NoSpacing"/>
        <w:rPr>
          <w:noProof/>
        </w:rPr>
      </w:pPr>
    </w:p>
    <w:p w14:paraId="7C3E355D" w14:textId="1BDC1673" w:rsidR="00F354F1" w:rsidRDefault="00F354F1" w:rsidP="00134E3A">
      <w:pPr>
        <w:pStyle w:val="NoSpacing"/>
        <w:rPr>
          <w:noProof/>
        </w:rPr>
      </w:pPr>
      <w:r>
        <w:rPr>
          <w:noProof/>
        </w:rPr>
        <w:t>You will be asked to enter in your Login and Password</w:t>
      </w:r>
    </w:p>
    <w:p w14:paraId="6555F305" w14:textId="7737AEDB" w:rsidR="00F354F1" w:rsidRDefault="00F354F1" w:rsidP="00134E3A">
      <w:pPr>
        <w:pStyle w:val="NoSpacing"/>
        <w:rPr>
          <w:noProof/>
        </w:rPr>
      </w:pPr>
      <w:r>
        <w:rPr>
          <w:noProof/>
        </w:rPr>
        <w:tab/>
        <w:t>Your Login is the first part of your email address</w:t>
      </w:r>
    </w:p>
    <w:p w14:paraId="2E3BF388" w14:textId="22BCBF95" w:rsidR="00F354F1" w:rsidRDefault="00F354F1" w:rsidP="00134E3A">
      <w:pPr>
        <w:pStyle w:val="NoSpacing"/>
        <w:rPr>
          <w:noProof/>
        </w:rPr>
      </w:pPr>
      <w:r>
        <w:rPr>
          <w:noProof/>
        </w:rPr>
        <w:tab/>
        <w:t>Your Password is your Social Security Number</w:t>
      </w:r>
    </w:p>
    <w:p w14:paraId="3E0E6D74" w14:textId="3946F331" w:rsidR="00F354F1" w:rsidRDefault="00F354F1" w:rsidP="00134E3A">
      <w:pPr>
        <w:pStyle w:val="NoSpacing"/>
        <w:rPr>
          <w:noProof/>
        </w:rPr>
      </w:pPr>
      <w:r>
        <w:rPr>
          <w:noProof/>
        </w:rPr>
        <w:t>The very first time you log in you will be asked to select a new password.</w:t>
      </w:r>
    </w:p>
    <w:p w14:paraId="71EC6814" w14:textId="1561B9D5" w:rsidR="00F354F1" w:rsidRDefault="00F354F1" w:rsidP="00134E3A">
      <w:pPr>
        <w:pStyle w:val="NoSpacing"/>
        <w:rPr>
          <w:noProof/>
        </w:rPr>
      </w:pPr>
    </w:p>
    <w:p w14:paraId="6122EFE0" w14:textId="38D1BFAF" w:rsidR="00F354F1" w:rsidRDefault="00F354F1" w:rsidP="00134E3A">
      <w:pPr>
        <w:pStyle w:val="NoSpacing"/>
        <w:rPr>
          <w:noProof/>
        </w:rPr>
      </w:pPr>
      <w:r>
        <w:rPr>
          <w:noProof/>
        </w:rPr>
        <w:t>If you forgo</w:t>
      </w:r>
      <w:r w:rsidR="005458B0">
        <w:rPr>
          <w:noProof/>
        </w:rPr>
        <w:t>t</w:t>
      </w:r>
      <w:r>
        <w:rPr>
          <w:noProof/>
        </w:rPr>
        <w:t xml:space="preserve"> your password you can simply click the </w:t>
      </w:r>
      <w:r w:rsidR="005458B0">
        <w:rPr>
          <w:noProof/>
        </w:rPr>
        <w:t xml:space="preserve">forgot your password and it will be emailed to you.  </w:t>
      </w:r>
      <w:r w:rsidR="005458B0" w:rsidRPr="005F0A4D">
        <w:rPr>
          <w:i/>
          <w:iCs/>
          <w:noProof/>
        </w:rPr>
        <w:t xml:space="preserve">Please make sure that you do not share your email password with anyone else or they could have access to your </w:t>
      </w:r>
      <w:r w:rsidR="005F0A4D">
        <w:rPr>
          <w:i/>
          <w:iCs/>
          <w:noProof/>
        </w:rPr>
        <w:t>payroll information</w:t>
      </w:r>
      <w:r w:rsidR="005458B0" w:rsidRPr="005F0A4D">
        <w:rPr>
          <w:i/>
          <w:iCs/>
          <w:noProof/>
        </w:rPr>
        <w:t>.</w:t>
      </w:r>
    </w:p>
    <w:p w14:paraId="6E977B42" w14:textId="77777777" w:rsidR="005458B0" w:rsidRDefault="005458B0" w:rsidP="00134E3A">
      <w:pPr>
        <w:pStyle w:val="NoSpacing"/>
        <w:rPr>
          <w:noProof/>
        </w:rPr>
      </w:pPr>
    </w:p>
    <w:p w14:paraId="47123BC4" w14:textId="283837CB" w:rsidR="00134E3A" w:rsidRDefault="00134E3A" w:rsidP="00134E3A">
      <w:pPr>
        <w:pStyle w:val="NoSpacing"/>
      </w:pPr>
      <w:r>
        <w:rPr>
          <w:noProof/>
        </w:rPr>
        <w:drawing>
          <wp:inline distT="0" distB="0" distL="0" distR="0" wp14:anchorId="3A233B64" wp14:editId="18B6AC21">
            <wp:extent cx="2808593" cy="4325098"/>
            <wp:effectExtent l="19050" t="57150" r="87630" b="5651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2619" cy="4346698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C11F8C" w14:textId="7EE3E531" w:rsidR="00271FAB" w:rsidRDefault="00271FAB" w:rsidP="00134E3A">
      <w:pPr>
        <w:pStyle w:val="NoSpacing"/>
      </w:pPr>
    </w:p>
    <w:p w14:paraId="07DC96DE" w14:textId="44609115" w:rsidR="005458B0" w:rsidRDefault="005458B0">
      <w:r>
        <w:br w:type="page"/>
      </w:r>
    </w:p>
    <w:p w14:paraId="47AAA114" w14:textId="25E29FE9" w:rsidR="00271FAB" w:rsidRDefault="005458B0" w:rsidP="00134E3A">
      <w:pPr>
        <w:pStyle w:val="NoSpacing"/>
      </w:pPr>
      <w:r>
        <w:lastRenderedPageBreak/>
        <w:t xml:space="preserve">Once you log in you will be on the Home Screen.  This screen displays your name and address.  You also </w:t>
      </w:r>
      <w:proofErr w:type="gramStart"/>
      <w:r>
        <w:t>have the ability to</w:t>
      </w:r>
      <w:proofErr w:type="gramEnd"/>
      <w:r>
        <w:t xml:space="preserve"> do the following:</w:t>
      </w:r>
    </w:p>
    <w:p w14:paraId="38A5BCAA" w14:textId="3B26526B" w:rsidR="005458B0" w:rsidRDefault="005458B0" w:rsidP="005458B0">
      <w:pPr>
        <w:pStyle w:val="NoSpacing"/>
        <w:numPr>
          <w:ilvl w:val="0"/>
          <w:numId w:val="1"/>
        </w:numPr>
      </w:pPr>
      <w:r>
        <w:t xml:space="preserve">Home: This is the screen </w:t>
      </w:r>
      <w:r w:rsidR="005F0A4D">
        <w:t>b</w:t>
      </w:r>
      <w:r>
        <w:t>elow</w:t>
      </w:r>
      <w:r w:rsidR="005B3002">
        <w:t>.</w:t>
      </w:r>
    </w:p>
    <w:p w14:paraId="2A506C60" w14:textId="7E31AD66" w:rsidR="005458B0" w:rsidRDefault="005458B0" w:rsidP="005458B0">
      <w:pPr>
        <w:pStyle w:val="NoSpacing"/>
        <w:numPr>
          <w:ilvl w:val="0"/>
          <w:numId w:val="1"/>
        </w:numPr>
      </w:pPr>
      <w:r>
        <w:t xml:space="preserve">Payroll: Get access to </w:t>
      </w:r>
      <w:r w:rsidR="005F0A4D">
        <w:t>pdf copies of you</w:t>
      </w:r>
      <w:r>
        <w:t xml:space="preserve">r </w:t>
      </w:r>
      <w:r w:rsidR="005F0A4D">
        <w:t>p</w:t>
      </w:r>
      <w:r>
        <w:t xml:space="preserve">ayroll </w:t>
      </w:r>
      <w:r w:rsidR="005F0A4D">
        <w:t>s</w:t>
      </w:r>
      <w:r>
        <w:t>tubs</w:t>
      </w:r>
      <w:r w:rsidR="005B3002">
        <w:t>.</w:t>
      </w:r>
    </w:p>
    <w:p w14:paraId="7AA0A6BC" w14:textId="2C051A18" w:rsidR="005458B0" w:rsidRDefault="005458B0" w:rsidP="005458B0">
      <w:pPr>
        <w:pStyle w:val="NoSpacing"/>
        <w:numPr>
          <w:ilvl w:val="0"/>
          <w:numId w:val="1"/>
        </w:numPr>
      </w:pPr>
      <w:r>
        <w:t xml:space="preserve">Time: </w:t>
      </w:r>
      <w:r w:rsidR="005B3002">
        <w:t xml:space="preserve"> Allows hourly employees to view their time that was entered from clock punches. (Note this feature is not live yet).</w:t>
      </w:r>
    </w:p>
    <w:p w14:paraId="36158FAF" w14:textId="074F4A09" w:rsidR="005B3002" w:rsidRDefault="005B3002" w:rsidP="005458B0">
      <w:pPr>
        <w:pStyle w:val="NoSpacing"/>
        <w:numPr>
          <w:ilvl w:val="0"/>
          <w:numId w:val="1"/>
        </w:numPr>
      </w:pPr>
      <w:r>
        <w:t>Chang</w:t>
      </w:r>
      <w:r w:rsidR="005F0A4D">
        <w:t>e</w:t>
      </w:r>
      <w:r>
        <w:t xml:space="preserve"> your password.</w:t>
      </w:r>
    </w:p>
    <w:p w14:paraId="18F66FBE" w14:textId="57BFF3AC" w:rsidR="005B3002" w:rsidRDefault="005B3002" w:rsidP="005458B0">
      <w:pPr>
        <w:pStyle w:val="NoSpacing"/>
        <w:numPr>
          <w:ilvl w:val="0"/>
          <w:numId w:val="1"/>
        </w:numPr>
      </w:pPr>
      <w:r>
        <w:t>Logout.</w:t>
      </w:r>
    </w:p>
    <w:p w14:paraId="27E3AFB7" w14:textId="77777777" w:rsidR="005458B0" w:rsidRDefault="005458B0" w:rsidP="00134E3A">
      <w:pPr>
        <w:pStyle w:val="NoSpacing"/>
      </w:pPr>
    </w:p>
    <w:p w14:paraId="40C3616F" w14:textId="7C5E25A6" w:rsidR="00271FAB" w:rsidRDefault="005B3002" w:rsidP="00134E3A">
      <w:pPr>
        <w:pStyle w:val="NoSpacing"/>
      </w:pPr>
      <w:r>
        <w:rPr>
          <w:noProof/>
        </w:rPr>
        <w:drawing>
          <wp:inline distT="0" distB="0" distL="0" distR="0" wp14:anchorId="42D758A0" wp14:editId="147514B5">
            <wp:extent cx="4215776" cy="5549412"/>
            <wp:effectExtent l="19050" t="57150" r="89535" b="51435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4347" cy="5560694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185A4D" w14:textId="57D5A623" w:rsidR="00134E3A" w:rsidRDefault="00134E3A" w:rsidP="00134E3A">
      <w:pPr>
        <w:pStyle w:val="NoSpacing"/>
      </w:pPr>
    </w:p>
    <w:p w14:paraId="3A536654" w14:textId="2C64646D" w:rsidR="00134E3A" w:rsidRDefault="00134E3A" w:rsidP="00134E3A">
      <w:pPr>
        <w:pStyle w:val="NoSpacing"/>
      </w:pPr>
    </w:p>
    <w:p w14:paraId="226D6E9C" w14:textId="3C36F271" w:rsidR="005B3002" w:rsidRDefault="005B3002">
      <w:r>
        <w:br w:type="page"/>
      </w:r>
    </w:p>
    <w:p w14:paraId="22FF9B84" w14:textId="368A33EC" w:rsidR="002F6490" w:rsidRDefault="005B3002" w:rsidP="00134E3A">
      <w:pPr>
        <w:pStyle w:val="NoSpacing"/>
      </w:pPr>
      <w:r>
        <w:lastRenderedPageBreak/>
        <w:t xml:space="preserve">To change your </w:t>
      </w:r>
      <w:proofErr w:type="gramStart"/>
      <w:r>
        <w:t>password</w:t>
      </w:r>
      <w:proofErr w:type="gramEnd"/>
      <w:r>
        <w:t xml:space="preserve"> click on the </w:t>
      </w:r>
      <w:r>
        <w:rPr>
          <w:noProof/>
        </w:rPr>
        <w:drawing>
          <wp:inline distT="0" distB="0" distL="0" distR="0" wp14:anchorId="7D2E9F8F" wp14:editId="3A3B5399">
            <wp:extent cx="485714" cy="371429"/>
            <wp:effectExtent l="19050" t="57150" r="86360" b="482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371429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icon</w:t>
      </w:r>
      <w:r w:rsidR="003C3B4C">
        <w:t>, and select “Change Password”.</w:t>
      </w:r>
    </w:p>
    <w:p w14:paraId="6EF6AC37" w14:textId="08399EC3" w:rsidR="003C3B4C" w:rsidRDefault="003C3B4C" w:rsidP="00134E3A">
      <w:pPr>
        <w:pStyle w:val="NoSpacing"/>
      </w:pPr>
    </w:p>
    <w:p w14:paraId="258C5E28" w14:textId="52F009DC" w:rsidR="003C3B4C" w:rsidRDefault="003C3B4C" w:rsidP="00134E3A">
      <w:pPr>
        <w:pStyle w:val="NoSpacing"/>
      </w:pPr>
      <w:r>
        <w:t xml:space="preserve">To Logout click on the </w:t>
      </w:r>
      <w:r>
        <w:rPr>
          <w:noProof/>
        </w:rPr>
        <w:drawing>
          <wp:inline distT="0" distB="0" distL="0" distR="0" wp14:anchorId="57513588" wp14:editId="37ACC07A">
            <wp:extent cx="485714" cy="371429"/>
            <wp:effectExtent l="19050" t="57150" r="86360" b="4826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371429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icon and select “Logout”</w:t>
      </w:r>
      <w:r w:rsidR="005F0A4D">
        <w:t>, or close the browser window</w:t>
      </w:r>
    </w:p>
    <w:p w14:paraId="37F37235" w14:textId="1171346C" w:rsidR="002F6490" w:rsidRDefault="002F6490" w:rsidP="00134E3A">
      <w:pPr>
        <w:pStyle w:val="NoSpacing"/>
      </w:pPr>
    </w:p>
    <w:p w14:paraId="3EF4CC8E" w14:textId="64AD1AEE" w:rsidR="002F6490" w:rsidRDefault="003C3B4C" w:rsidP="00134E3A">
      <w:pPr>
        <w:pStyle w:val="NoSpacing"/>
      </w:pPr>
      <w:r>
        <w:rPr>
          <w:noProof/>
        </w:rPr>
        <w:drawing>
          <wp:inline distT="0" distB="0" distL="0" distR="0" wp14:anchorId="5FEEFE17" wp14:editId="69103BD9">
            <wp:extent cx="3462242" cy="4224179"/>
            <wp:effectExtent l="19050" t="57150" r="100330" b="62230"/>
            <wp:docPr id="13" name="Picture 1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2242" cy="4224179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135F36" w14:textId="2D386060" w:rsidR="00594362" w:rsidRDefault="00594362" w:rsidP="00134E3A">
      <w:pPr>
        <w:pStyle w:val="NoSpacing"/>
      </w:pPr>
    </w:p>
    <w:p w14:paraId="66D620D5" w14:textId="2558CCF6" w:rsidR="00594362" w:rsidRDefault="00594362" w:rsidP="00134E3A">
      <w:pPr>
        <w:pStyle w:val="NoSpacing"/>
      </w:pPr>
    </w:p>
    <w:p w14:paraId="5ABBC844" w14:textId="0803061C" w:rsidR="003C3B4C" w:rsidRDefault="003C3B4C">
      <w:r>
        <w:br w:type="page"/>
      </w:r>
    </w:p>
    <w:p w14:paraId="770E1C09" w14:textId="70C0A746" w:rsidR="003C3B4C" w:rsidRDefault="003C3B4C" w:rsidP="00134E3A">
      <w:pPr>
        <w:pStyle w:val="NoSpacing"/>
      </w:pPr>
      <w:r>
        <w:lastRenderedPageBreak/>
        <w:t>By clicking on the “Payroll” tab you will bring up a list of your last 10 checks</w:t>
      </w:r>
    </w:p>
    <w:p w14:paraId="29DE239D" w14:textId="77777777" w:rsidR="007E2D4D" w:rsidRDefault="007E2D4D" w:rsidP="00134E3A">
      <w:pPr>
        <w:pStyle w:val="NoSpacing"/>
      </w:pPr>
    </w:p>
    <w:p w14:paraId="57CDF38B" w14:textId="1F351261" w:rsidR="00594362" w:rsidRDefault="00AB7F46" w:rsidP="00134E3A">
      <w:pPr>
        <w:pStyle w:val="NoSpacing"/>
      </w:pPr>
      <w:r>
        <w:rPr>
          <w:noProof/>
        </w:rPr>
        <w:drawing>
          <wp:inline distT="0" distB="0" distL="0" distR="0" wp14:anchorId="50CB2007" wp14:editId="5D67D333">
            <wp:extent cx="2828571" cy="619048"/>
            <wp:effectExtent l="19050" t="57150" r="86360" b="4826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8571" cy="619048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0EDC84" w14:textId="2EF8388C" w:rsidR="003C3B4C" w:rsidRDefault="003C3B4C" w:rsidP="00134E3A">
      <w:pPr>
        <w:pStyle w:val="NoSpacing"/>
      </w:pPr>
    </w:p>
    <w:p w14:paraId="61BED365" w14:textId="77777777" w:rsidR="007E2D4D" w:rsidRDefault="007E2D4D" w:rsidP="007E2D4D">
      <w:pPr>
        <w:pStyle w:val="NoSpacing"/>
      </w:pPr>
      <w:r>
        <w:t>If you need to see a check further back in time, you can click the “SHOW MORE” button which will show all your checks.</w:t>
      </w:r>
    </w:p>
    <w:p w14:paraId="039E0F55" w14:textId="77777777" w:rsidR="007E2D4D" w:rsidRDefault="007E2D4D" w:rsidP="00134E3A">
      <w:pPr>
        <w:pStyle w:val="NoSpacing"/>
      </w:pPr>
    </w:p>
    <w:p w14:paraId="4FF77EF5" w14:textId="5BE5A160" w:rsidR="007E2D4D" w:rsidRDefault="007E2D4D" w:rsidP="00134E3A">
      <w:pPr>
        <w:pStyle w:val="NoSpacing"/>
      </w:pPr>
    </w:p>
    <w:p w14:paraId="5BB70BBD" w14:textId="1A1D3389" w:rsidR="003C3B4C" w:rsidRDefault="007E2D4D" w:rsidP="00134E3A">
      <w:pPr>
        <w:pStyle w:val="NoSpacing"/>
      </w:pPr>
      <w:r>
        <w:rPr>
          <w:noProof/>
        </w:rPr>
        <w:drawing>
          <wp:inline distT="0" distB="0" distL="0" distR="0" wp14:anchorId="6D4ED99F" wp14:editId="1E412F47">
            <wp:extent cx="5428571" cy="6009524"/>
            <wp:effectExtent l="19050" t="57150" r="96520" b="4889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8571" cy="6009524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6A817D" w14:textId="77777777" w:rsidR="003C3B4C" w:rsidRDefault="003C3B4C">
      <w:r>
        <w:br w:type="page"/>
      </w:r>
    </w:p>
    <w:p w14:paraId="03B8E2BE" w14:textId="661194A8" w:rsidR="007E2D4D" w:rsidRDefault="007E2D4D" w:rsidP="00134E3A">
      <w:pPr>
        <w:pStyle w:val="NoSpacing"/>
      </w:pPr>
      <w:r>
        <w:lastRenderedPageBreak/>
        <w:t xml:space="preserve">To view your check </w:t>
      </w:r>
      <w:r w:rsidR="00DD0E85">
        <w:t>stub,</w:t>
      </w:r>
      <w:r>
        <w:t xml:space="preserve"> you can click on the “Get Image” button.  If the check is </w:t>
      </w:r>
      <w:r w:rsidR="00332266">
        <w:t>available,</w:t>
      </w:r>
      <w:r>
        <w:t xml:space="preserve"> you will see the message “Download Check”.  If it is not </w:t>
      </w:r>
      <w:r w:rsidR="00332266">
        <w:t>available,</w:t>
      </w:r>
      <w:r>
        <w:t xml:space="preserve"> you will see the message “Check has been Archived”.  Images of checks</w:t>
      </w:r>
      <w:r w:rsidR="008D34FE">
        <w:t xml:space="preserve"> are only available from 01/01/2022 and forward.</w:t>
      </w:r>
    </w:p>
    <w:p w14:paraId="1CB4E44A" w14:textId="77777777" w:rsidR="007E2D4D" w:rsidRDefault="007E2D4D" w:rsidP="00134E3A">
      <w:pPr>
        <w:pStyle w:val="NoSpacing"/>
      </w:pPr>
    </w:p>
    <w:p w14:paraId="406ED478" w14:textId="25B790A9" w:rsidR="00AB7F46" w:rsidRDefault="007E2D4D" w:rsidP="00134E3A">
      <w:pPr>
        <w:pStyle w:val="NoSpacing"/>
      </w:pPr>
      <w:r>
        <w:rPr>
          <w:noProof/>
        </w:rPr>
        <w:drawing>
          <wp:inline distT="0" distB="0" distL="0" distR="0" wp14:anchorId="0E356449" wp14:editId="4E585FD5">
            <wp:extent cx="5943600" cy="3283585"/>
            <wp:effectExtent l="19050" t="57150" r="95250" b="50165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3585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378EEB" w14:textId="606D9843" w:rsidR="00AB7F46" w:rsidRDefault="00AB7F46" w:rsidP="00134E3A">
      <w:pPr>
        <w:pStyle w:val="NoSpacing"/>
      </w:pPr>
    </w:p>
    <w:p w14:paraId="67773E92" w14:textId="64A84705" w:rsidR="00AB7F46" w:rsidRDefault="00AB7F46" w:rsidP="00134E3A">
      <w:pPr>
        <w:pStyle w:val="NoSpacing"/>
      </w:pPr>
    </w:p>
    <w:p w14:paraId="26B97ECF" w14:textId="6E0DB921" w:rsidR="00AB7F46" w:rsidRDefault="008D34FE" w:rsidP="00134E3A">
      <w:pPr>
        <w:pStyle w:val="NoSpacing"/>
      </w:pPr>
      <w:r>
        <w:t>When you click on the download button a PDF copy of the check will be downloaded to your PC or phone.  From there you can use your favorite PDF viewer to open the image.</w:t>
      </w:r>
    </w:p>
    <w:p w14:paraId="0C485290" w14:textId="1F84185B" w:rsidR="00F00774" w:rsidRDefault="00F00774" w:rsidP="00134E3A">
      <w:pPr>
        <w:pStyle w:val="NoSpacing"/>
      </w:pPr>
      <w:r>
        <w:rPr>
          <w:noProof/>
        </w:rPr>
        <w:drawing>
          <wp:inline distT="0" distB="0" distL="0" distR="0" wp14:anchorId="49466FFD" wp14:editId="447802DB">
            <wp:extent cx="4971429" cy="2838095"/>
            <wp:effectExtent l="19050" t="57150" r="95885" b="57785"/>
            <wp:docPr id="9" name="Picture 9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chat or text messag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2838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A72E28" w14:textId="0DA278DF" w:rsidR="008D34FE" w:rsidRDefault="008D34FE" w:rsidP="00134E3A">
      <w:pPr>
        <w:pStyle w:val="NoSpacing"/>
      </w:pPr>
    </w:p>
    <w:p w14:paraId="4B8D2E70" w14:textId="1A84A867" w:rsidR="00980AF1" w:rsidRPr="00134E3A" w:rsidRDefault="008D34FE" w:rsidP="00134E3A">
      <w:pPr>
        <w:pStyle w:val="NoSpacing"/>
      </w:pPr>
      <w:r>
        <w:t>Please note that all checks have been password protected with the last 6 digits of your Social Security Number</w:t>
      </w:r>
      <w:r w:rsidR="00980AF1">
        <w:t>.</w:t>
      </w:r>
    </w:p>
    <w:sectPr w:rsidR="00980AF1" w:rsidRPr="0013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2F8C"/>
    <w:multiLevelType w:val="hybridMultilevel"/>
    <w:tmpl w:val="9D66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3A"/>
    <w:rsid w:val="00134E3A"/>
    <w:rsid w:val="00271FAB"/>
    <w:rsid w:val="002F6490"/>
    <w:rsid w:val="00332266"/>
    <w:rsid w:val="003C3B4C"/>
    <w:rsid w:val="0046110D"/>
    <w:rsid w:val="005458B0"/>
    <w:rsid w:val="00594362"/>
    <w:rsid w:val="005B3002"/>
    <w:rsid w:val="005F0A4D"/>
    <w:rsid w:val="007E2D4D"/>
    <w:rsid w:val="008D34FE"/>
    <w:rsid w:val="00980AF1"/>
    <w:rsid w:val="00AB7F46"/>
    <w:rsid w:val="00C31B99"/>
    <w:rsid w:val="00DD0E85"/>
    <w:rsid w:val="00F00774"/>
    <w:rsid w:val="00F3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C8D7"/>
  <w15:chartTrackingRefBased/>
  <w15:docId w15:val="{F081AAFE-7AAC-4EDD-A7E0-1991311C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E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5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4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0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internal.xclusiveservices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Atkins</dc:creator>
  <cp:keywords/>
  <dc:description/>
  <cp:lastModifiedBy>Chris Atkins</cp:lastModifiedBy>
  <cp:revision>6</cp:revision>
  <dcterms:created xsi:type="dcterms:W3CDTF">2022-01-26T15:58:00Z</dcterms:created>
  <dcterms:modified xsi:type="dcterms:W3CDTF">2022-01-31T23:03:00Z</dcterms:modified>
</cp:coreProperties>
</file>